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DD" w:rsidRPr="00870B18" w:rsidRDefault="00870B18" w:rsidP="00C34EA3">
      <w:pPr>
        <w:spacing w:before="0" w:after="0"/>
        <w:rPr>
          <w:rFonts w:ascii="Times New Roman" w:hAnsi="Times New Roman" w:cs="Times New Roman"/>
          <w:sz w:val="600"/>
          <w:szCs w:val="600"/>
        </w:rPr>
      </w:pPr>
      <w:bookmarkStart w:id="0" w:name="_GoBack"/>
      <w:bookmarkEnd w:id="0"/>
      <w:r>
        <w:rPr>
          <w:rFonts w:ascii="Times New Roman" w:hAnsi="Times New Roman" w:cs="Times New Roman"/>
          <w:sz w:val="400"/>
          <w:szCs w:val="400"/>
          <w:lang w:val="ru-RU"/>
        </w:rPr>
        <w:t xml:space="preserve">     </w:t>
      </w:r>
      <w:r w:rsidRPr="00870B18">
        <w:rPr>
          <w:rFonts w:ascii="Times New Roman" w:hAnsi="Times New Roman" w:cs="Times New Roman"/>
          <w:sz w:val="600"/>
          <w:szCs w:val="600"/>
        </w:rPr>
        <w:t>ДА</w:t>
      </w:r>
    </w:p>
    <w:p w:rsidR="00870B18" w:rsidRPr="00870B18" w:rsidRDefault="00870B18" w:rsidP="00870B18">
      <w:pPr>
        <w:jc w:val="center"/>
        <w:rPr>
          <w:rFonts w:ascii="Times New Roman" w:hAnsi="Times New Roman" w:cs="Times New Roman"/>
          <w:sz w:val="600"/>
          <w:szCs w:val="600"/>
        </w:rPr>
      </w:pPr>
      <w:r w:rsidRPr="00870B18">
        <w:rPr>
          <w:rFonts w:ascii="Times New Roman" w:hAnsi="Times New Roman" w:cs="Times New Roman"/>
          <w:sz w:val="600"/>
          <w:szCs w:val="600"/>
        </w:rPr>
        <w:lastRenderedPageBreak/>
        <w:t>НЕТ</w:t>
      </w:r>
    </w:p>
    <w:p w:rsidR="00870B18" w:rsidRDefault="00870B18" w:rsidP="00870B18">
      <w:pPr>
        <w:jc w:val="center"/>
        <w:rPr>
          <w:rFonts w:ascii="Times New Roman" w:hAnsi="Times New Roman" w:cs="Times New Roman"/>
          <w:sz w:val="400"/>
          <w:szCs w:val="400"/>
        </w:rPr>
      </w:pPr>
      <w:r w:rsidRPr="00870B18">
        <w:rPr>
          <w:rFonts w:ascii="Times New Roman" w:hAnsi="Times New Roman" w:cs="Times New Roman"/>
          <w:sz w:val="400"/>
          <w:szCs w:val="400"/>
        </w:rPr>
        <w:t>НЕ</w:t>
      </w:r>
    </w:p>
    <w:p w:rsidR="00870B18" w:rsidRPr="00870B18" w:rsidRDefault="00870B18" w:rsidP="00870B18">
      <w:pPr>
        <w:jc w:val="center"/>
        <w:rPr>
          <w:rFonts w:ascii="Times New Roman" w:hAnsi="Times New Roman" w:cs="Times New Roman"/>
          <w:sz w:val="400"/>
          <w:szCs w:val="400"/>
        </w:rPr>
      </w:pPr>
      <w:r w:rsidRPr="00870B18">
        <w:rPr>
          <w:rFonts w:ascii="Times New Roman" w:hAnsi="Times New Roman" w:cs="Times New Roman"/>
          <w:sz w:val="400"/>
          <w:szCs w:val="400"/>
        </w:rPr>
        <w:t>ЗН</w:t>
      </w:r>
      <w:r>
        <w:rPr>
          <w:rFonts w:ascii="Times New Roman" w:hAnsi="Times New Roman" w:cs="Times New Roman"/>
          <w:sz w:val="400"/>
          <w:szCs w:val="400"/>
        </w:rPr>
        <w:t>АЮ</w:t>
      </w:r>
    </w:p>
    <w:sectPr w:rsidR="00870B18" w:rsidRPr="00870B18" w:rsidSect="00870B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B18"/>
    <w:rsid w:val="00061432"/>
    <w:rsid w:val="001C7431"/>
    <w:rsid w:val="001C7C9B"/>
    <w:rsid w:val="00870B18"/>
    <w:rsid w:val="00A171E2"/>
    <w:rsid w:val="00C079BA"/>
    <w:rsid w:val="00C3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18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70B18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B18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0B18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0B18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0B18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0B18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0B18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0B1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0B1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B18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870B18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870B18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70B18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870B18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870B18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70B18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70B18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70B18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70B18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870B18"/>
    <w:rPr>
      <w:b/>
      <w:bCs/>
    </w:rPr>
  </w:style>
  <w:style w:type="character" w:styleId="a9">
    <w:name w:val="Emphasis"/>
    <w:uiPriority w:val="20"/>
    <w:qFormat/>
    <w:rsid w:val="00870B18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870B18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870B18"/>
    <w:rPr>
      <w:sz w:val="20"/>
      <w:szCs w:val="20"/>
    </w:rPr>
  </w:style>
  <w:style w:type="paragraph" w:styleId="ac">
    <w:name w:val="List Paragraph"/>
    <w:basedOn w:val="a"/>
    <w:uiPriority w:val="34"/>
    <w:qFormat/>
    <w:rsid w:val="00870B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70B1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70B18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70B18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870B18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870B18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870B18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870B18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870B18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870B18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870B18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18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70B18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B18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0B18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0B18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0B18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0B18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0B18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0B1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0B1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B18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870B18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870B18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70B18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870B18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870B18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70B18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70B18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70B18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70B18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870B18"/>
    <w:rPr>
      <w:b/>
      <w:bCs/>
    </w:rPr>
  </w:style>
  <w:style w:type="character" w:styleId="a9">
    <w:name w:val="Emphasis"/>
    <w:uiPriority w:val="20"/>
    <w:qFormat/>
    <w:rsid w:val="00870B18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870B18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870B18"/>
    <w:rPr>
      <w:sz w:val="20"/>
      <w:szCs w:val="20"/>
    </w:rPr>
  </w:style>
  <w:style w:type="paragraph" w:styleId="ac">
    <w:name w:val="List Paragraph"/>
    <w:basedOn w:val="a"/>
    <w:uiPriority w:val="34"/>
    <w:qFormat/>
    <w:rsid w:val="00870B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70B1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70B18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70B18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870B18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870B18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870B18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870B18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870B18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870B18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870B1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Vaio</cp:lastModifiedBy>
  <cp:revision>2</cp:revision>
  <dcterms:created xsi:type="dcterms:W3CDTF">2015-08-25T14:32:00Z</dcterms:created>
  <dcterms:modified xsi:type="dcterms:W3CDTF">2015-08-25T14:32:00Z</dcterms:modified>
</cp:coreProperties>
</file>